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7D" w:rsidRDefault="001448BB" w:rsidP="001448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EDM 0677 – Cultura corporal: fundamentação, metodologia e vivências</w:t>
      </w:r>
    </w:p>
    <w:p w:rsidR="001448BB" w:rsidRDefault="001448BB" w:rsidP="001448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8BB" w:rsidRDefault="001448BB" w:rsidP="001448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1 –</w:t>
      </w:r>
      <w:r w:rsidR="00E83BBE">
        <w:rPr>
          <w:rFonts w:ascii="Times New Roman" w:hAnsi="Times New Roman" w:cs="Times New Roman"/>
          <w:b/>
          <w:sz w:val="24"/>
          <w:szCs w:val="24"/>
        </w:rPr>
        <w:t xml:space="preserve"> 10</w:t>
      </w:r>
      <w:r>
        <w:rPr>
          <w:rFonts w:ascii="Times New Roman" w:hAnsi="Times New Roman" w:cs="Times New Roman"/>
          <w:b/>
          <w:sz w:val="24"/>
          <w:szCs w:val="24"/>
        </w:rPr>
        <w:t>/03/2017</w:t>
      </w:r>
    </w:p>
    <w:p w:rsidR="001448BB" w:rsidRDefault="001448BB" w:rsidP="001448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8BB" w:rsidRDefault="001448BB" w:rsidP="0014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Apresentação dos objetivos, das justificativas, dos procedimentos gerais e do calendário do curso</w:t>
      </w:r>
    </w:p>
    <w:p w:rsidR="001448BB" w:rsidRPr="001448BB" w:rsidRDefault="001448BB" w:rsidP="0014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realização de vivências corporais como parte </w:t>
      </w:r>
      <w:r>
        <w:rPr>
          <w:rFonts w:ascii="Times New Roman" w:hAnsi="Times New Roman" w:cs="Times New Roman"/>
          <w:sz w:val="24"/>
          <w:szCs w:val="24"/>
        </w:rPr>
        <w:t>do desenvolvimento do curso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8BB" w:rsidRDefault="001448BB" w:rsidP="0014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site da disciplina; a disponibilização dos textos de referência</w:t>
      </w:r>
    </w:p>
    <w:p w:rsidR="006E1D81" w:rsidRDefault="006E1D81" w:rsidP="0014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Avaliação: portfólio eletrônico e etnografia de uma prática corporal (em grupos)</w:t>
      </w:r>
    </w:p>
    <w:p w:rsidR="001448BB" w:rsidRDefault="0014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objeto de estudo</w:t>
      </w:r>
      <w:r w:rsidR="006E1D81">
        <w:rPr>
          <w:rFonts w:ascii="Times New Roman" w:hAnsi="Times New Roman" w:cs="Times New Roman"/>
          <w:sz w:val="24"/>
          <w:szCs w:val="24"/>
        </w:rPr>
        <w:t xml:space="preserve"> da disciplina</w:t>
      </w:r>
      <w:r>
        <w:rPr>
          <w:rFonts w:ascii="Times New Roman" w:hAnsi="Times New Roman" w:cs="Times New Roman"/>
          <w:sz w:val="24"/>
          <w:szCs w:val="24"/>
        </w:rPr>
        <w:t xml:space="preserve">: as práticas corporais (brincadeira, esporte, </w:t>
      </w:r>
      <w:r w:rsidR="006E1D81">
        <w:rPr>
          <w:rFonts w:ascii="Times New Roman" w:hAnsi="Times New Roman" w:cs="Times New Roman"/>
          <w:sz w:val="24"/>
          <w:szCs w:val="24"/>
        </w:rPr>
        <w:t>ginástica, luta,</w:t>
      </w:r>
      <w:r>
        <w:rPr>
          <w:rFonts w:ascii="Times New Roman" w:hAnsi="Times New Roman" w:cs="Times New Roman"/>
          <w:sz w:val="24"/>
          <w:szCs w:val="24"/>
        </w:rPr>
        <w:t xml:space="preserve"> dança)</w:t>
      </w:r>
    </w:p>
    <w:p w:rsidR="001448BB" w:rsidRDefault="0014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práticas corporais enquanto elementos da cultura e constituintes dos sujeitos</w:t>
      </w:r>
    </w:p>
    <w:p w:rsidR="001448BB" w:rsidRDefault="0014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.  </w:t>
      </w:r>
      <w:proofErr w:type="gramStart"/>
      <w:r w:rsidR="006E1D8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E1D81">
        <w:rPr>
          <w:rFonts w:ascii="Times New Roman" w:hAnsi="Times New Roman" w:cs="Times New Roman"/>
          <w:sz w:val="24"/>
          <w:szCs w:val="24"/>
        </w:rPr>
        <w:t xml:space="preserve"> importância do ensino das práticas corporais na escola</w:t>
      </w:r>
    </w:p>
    <w:p w:rsidR="00B06EDB" w:rsidRDefault="006E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historicidade das práticas corporais e suas relações com aspectos sociais, políticos e econômicos</w:t>
      </w:r>
    </w:p>
    <w:p w:rsidR="006E1D81" w:rsidRDefault="006E1D8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possíveis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origens de algumas práticas</w:t>
      </w:r>
    </w:p>
    <w:p w:rsidR="006E1D81" w:rsidRPr="001448BB" w:rsidRDefault="006E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Mapeamento (em grupos)</w:t>
      </w:r>
    </w:p>
    <w:sectPr w:rsidR="006E1D81" w:rsidRPr="001448BB" w:rsidSect="001448B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BB"/>
    <w:rsid w:val="001448BB"/>
    <w:rsid w:val="006E1D81"/>
    <w:rsid w:val="007C1A7D"/>
    <w:rsid w:val="00B06EDB"/>
    <w:rsid w:val="00E8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71A29-DF18-46A3-8394-91FD3FA5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Glaurea Nádia B. de Oliveira</dc:creator>
  <cp:keywords/>
  <dc:description/>
  <cp:lastModifiedBy>Glaurea Nádia B. de Oliveira</cp:lastModifiedBy>
  <cp:revision>3</cp:revision>
  <dcterms:created xsi:type="dcterms:W3CDTF">2017-03-16T11:03:00Z</dcterms:created>
  <dcterms:modified xsi:type="dcterms:W3CDTF">2017-03-16T11:24:00Z</dcterms:modified>
</cp:coreProperties>
</file>